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35F65" w14:textId="49E38736" w:rsidR="007C408C" w:rsidRPr="002E549F" w:rsidRDefault="00383765" w:rsidP="007C408C">
      <w:pPr>
        <w:rPr>
          <w:b/>
          <w:sz w:val="24"/>
        </w:rPr>
      </w:pPr>
      <w:r>
        <w:rPr>
          <w:b/>
          <w:sz w:val="24"/>
        </w:rPr>
        <w:t>Häfele:</w:t>
      </w:r>
      <w:r>
        <w:rPr>
          <w:b/>
          <w:sz w:val="36"/>
        </w:rPr>
        <w:t xml:space="preserve"> </w:t>
      </w:r>
      <w:r>
        <w:rPr>
          <w:b/>
          <w:sz w:val="24"/>
        </w:rPr>
        <w:t>G</w:t>
      </w:r>
      <w:bookmarkStart w:id="0" w:name="_GoBack"/>
      <w:bookmarkEnd w:id="0"/>
      <w:r>
        <w:rPr>
          <w:b/>
          <w:sz w:val="24"/>
        </w:rPr>
        <w:t>old for multi</w:t>
      </w:r>
      <w:r w:rsidR="00146C29">
        <w:rPr>
          <w:b/>
          <w:sz w:val="24"/>
        </w:rPr>
        <w:t>-</w:t>
      </w:r>
      <w:r>
        <w:rPr>
          <w:b/>
          <w:sz w:val="24"/>
        </w:rPr>
        <w:t xml:space="preserve">dimensional bathroom mirror </w:t>
      </w:r>
    </w:p>
    <w:p w14:paraId="642201FE" w14:textId="05381251" w:rsidR="007C408C" w:rsidRDefault="00146C29" w:rsidP="007C408C">
      <w:pPr>
        <w:rPr>
          <w:b/>
          <w:sz w:val="36"/>
        </w:rPr>
      </w:pPr>
      <w:r>
        <w:rPr>
          <w:b/>
          <w:sz w:val="36"/>
        </w:rPr>
        <w:t>“</w:t>
      </w:r>
      <w:r w:rsidR="002E549F">
        <w:rPr>
          <w:b/>
          <w:sz w:val="36"/>
        </w:rPr>
        <w:t>The fairest of them all</w:t>
      </w:r>
      <w:r>
        <w:rPr>
          <w:b/>
          <w:sz w:val="36"/>
        </w:rPr>
        <w:t>”</w:t>
      </w:r>
    </w:p>
    <w:p w14:paraId="5CA35BC3" w14:textId="63C98022" w:rsidR="00AD56CF" w:rsidRPr="00424CE8" w:rsidRDefault="00AD56CF" w:rsidP="00AD56CF"/>
    <w:p w14:paraId="0204402E" w14:textId="60A6E981" w:rsidR="00AD56CF" w:rsidRDefault="006D6C4A" w:rsidP="00434EBF">
      <w:pPr>
        <w:rPr>
          <w:rFonts w:ascii="Times" w:hAnsi="Times"/>
          <w:sz w:val="24"/>
        </w:rPr>
      </w:pPr>
      <w:r>
        <w:rPr>
          <w:rFonts w:ascii="Times" w:hAnsi="Times"/>
          <w:sz w:val="24"/>
        </w:rPr>
        <w:t xml:space="preserve">The Häfele bathroom mirror enchants! Users in their own four walls as well as the guests in the hotel and the readers of the renowned industry magazine, Top Hotel. Every year, Germany's most widely-acclaimed hotel trade magazine honours the best products for the hotel industry and the achievements of the hotel supply industry with the Top Hotel Star Award competition, which is chosen by readers: Following the Gold 2017 award for the Häfele Smartphone </w:t>
      </w:r>
      <w:r w:rsidR="00146C29">
        <w:rPr>
          <w:rFonts w:ascii="Times" w:hAnsi="Times"/>
          <w:sz w:val="24"/>
        </w:rPr>
        <w:t>k</w:t>
      </w:r>
      <w:r>
        <w:rPr>
          <w:rFonts w:ascii="Times" w:hAnsi="Times"/>
          <w:sz w:val="24"/>
        </w:rPr>
        <w:t xml:space="preserve">ey in the </w:t>
      </w:r>
      <w:r w:rsidR="00146C29">
        <w:rPr>
          <w:rFonts w:ascii="Times" w:hAnsi="Times"/>
          <w:sz w:val="24"/>
        </w:rPr>
        <w:t>“</w:t>
      </w:r>
      <w:r>
        <w:rPr>
          <w:rFonts w:ascii="Times" w:hAnsi="Times"/>
          <w:sz w:val="24"/>
        </w:rPr>
        <w:t>Flexibility</w:t>
      </w:r>
      <w:r w:rsidR="00146C29">
        <w:rPr>
          <w:rFonts w:ascii="Times" w:hAnsi="Times"/>
          <w:sz w:val="24"/>
        </w:rPr>
        <w:t>”</w:t>
      </w:r>
      <w:r>
        <w:rPr>
          <w:rFonts w:ascii="Times" w:hAnsi="Times"/>
          <w:sz w:val="24"/>
        </w:rPr>
        <w:t xml:space="preserve"> category and Silver 2013 for the Häfele hotel </w:t>
      </w:r>
      <w:r w:rsidR="00146C29">
        <w:rPr>
          <w:rFonts w:ascii="Times" w:hAnsi="Times"/>
          <w:sz w:val="24"/>
        </w:rPr>
        <w:t xml:space="preserve">room </w:t>
      </w:r>
      <w:r>
        <w:rPr>
          <w:rFonts w:ascii="Times" w:hAnsi="Times"/>
          <w:sz w:val="24"/>
        </w:rPr>
        <w:t xml:space="preserve">door in the </w:t>
      </w:r>
      <w:r w:rsidR="00146C29">
        <w:rPr>
          <w:rFonts w:ascii="Times" w:hAnsi="Times"/>
          <w:sz w:val="24"/>
        </w:rPr>
        <w:t>“</w:t>
      </w:r>
      <w:r>
        <w:rPr>
          <w:rFonts w:ascii="Times" w:hAnsi="Times"/>
          <w:sz w:val="24"/>
        </w:rPr>
        <w:t>Service</w:t>
      </w:r>
      <w:r w:rsidR="00146C29">
        <w:rPr>
          <w:rFonts w:ascii="Times" w:hAnsi="Times"/>
          <w:sz w:val="24"/>
        </w:rPr>
        <w:t>”</w:t>
      </w:r>
      <w:r>
        <w:rPr>
          <w:rFonts w:ascii="Times" w:hAnsi="Times"/>
          <w:sz w:val="24"/>
        </w:rPr>
        <w:t xml:space="preserve"> area, Häfele</w:t>
      </w:r>
      <w:r w:rsidR="00146C29">
        <w:rPr>
          <w:rFonts w:ascii="Times" w:hAnsi="Times"/>
          <w:sz w:val="24"/>
        </w:rPr>
        <w:t>’</w:t>
      </w:r>
      <w:r>
        <w:rPr>
          <w:rFonts w:ascii="Times" w:hAnsi="Times"/>
          <w:sz w:val="24"/>
        </w:rPr>
        <w:t>s multi</w:t>
      </w:r>
      <w:r w:rsidR="00146C29">
        <w:rPr>
          <w:rFonts w:ascii="Times" w:hAnsi="Times"/>
          <w:sz w:val="24"/>
        </w:rPr>
        <w:t>-</w:t>
      </w:r>
      <w:r>
        <w:rPr>
          <w:rFonts w:ascii="Times" w:hAnsi="Times"/>
          <w:sz w:val="24"/>
        </w:rPr>
        <w:t xml:space="preserve">dimensional mirror continues the success series in 2018 and shines with gold in the </w:t>
      </w:r>
      <w:r w:rsidR="00146C29">
        <w:rPr>
          <w:rFonts w:ascii="Times" w:hAnsi="Times"/>
          <w:sz w:val="24"/>
        </w:rPr>
        <w:t>“</w:t>
      </w:r>
      <w:r>
        <w:rPr>
          <w:rFonts w:ascii="Times" w:hAnsi="Times"/>
          <w:sz w:val="24"/>
        </w:rPr>
        <w:t>Design</w:t>
      </w:r>
      <w:r w:rsidR="00146C29">
        <w:rPr>
          <w:rFonts w:ascii="Times" w:hAnsi="Times"/>
          <w:sz w:val="24"/>
        </w:rPr>
        <w:t>”</w:t>
      </w:r>
      <w:r>
        <w:rPr>
          <w:rFonts w:ascii="Times" w:hAnsi="Times"/>
          <w:sz w:val="24"/>
        </w:rPr>
        <w:t xml:space="preserve"> category.</w:t>
      </w:r>
    </w:p>
    <w:p w14:paraId="434F6D9A" w14:textId="2E0E778A" w:rsidR="004E42AE" w:rsidRDefault="004E42AE" w:rsidP="00434EBF">
      <w:pPr>
        <w:rPr>
          <w:rFonts w:ascii="Times" w:hAnsi="Times"/>
          <w:sz w:val="24"/>
        </w:rPr>
      </w:pPr>
    </w:p>
    <w:p w14:paraId="1D7AB057" w14:textId="17D66923" w:rsidR="004E42AE" w:rsidRPr="008A2957" w:rsidRDefault="00D33DF1" w:rsidP="00434EBF">
      <w:pPr>
        <w:rPr>
          <w:rFonts w:ascii="Times" w:hAnsi="Times"/>
          <w:sz w:val="24"/>
        </w:rPr>
      </w:pPr>
      <w:r>
        <w:rPr>
          <w:rFonts w:ascii="Times" w:hAnsi="Times"/>
          <w:sz w:val="24"/>
        </w:rPr>
        <w:t>The multi</w:t>
      </w:r>
      <w:r w:rsidR="00146C29">
        <w:rPr>
          <w:rFonts w:ascii="Times" w:hAnsi="Times"/>
          <w:sz w:val="24"/>
        </w:rPr>
        <w:t>-</w:t>
      </w:r>
      <w:r>
        <w:rPr>
          <w:rFonts w:ascii="Times" w:hAnsi="Times"/>
          <w:sz w:val="24"/>
        </w:rPr>
        <w:t>dimensional mirror by Häfele is a true multi</w:t>
      </w:r>
      <w:r w:rsidR="00146C29">
        <w:rPr>
          <w:rFonts w:ascii="Times" w:hAnsi="Times"/>
          <w:sz w:val="24"/>
        </w:rPr>
        <w:t>-</w:t>
      </w:r>
      <w:r>
        <w:rPr>
          <w:rFonts w:ascii="Times" w:hAnsi="Times"/>
          <w:sz w:val="24"/>
        </w:rPr>
        <w:t xml:space="preserve">functional talent: It transforms bathrooms into wellness oases in the blink of an eye and scores points as an </w:t>
      </w:r>
      <w:r w:rsidR="00146C29">
        <w:rPr>
          <w:rFonts w:ascii="Times" w:hAnsi="Times"/>
          <w:sz w:val="24"/>
        </w:rPr>
        <w:t>“</w:t>
      </w:r>
      <w:r>
        <w:rPr>
          <w:rFonts w:ascii="Times" w:hAnsi="Times"/>
          <w:sz w:val="24"/>
        </w:rPr>
        <w:t>event manager</w:t>
      </w:r>
      <w:r w:rsidR="00146C29">
        <w:rPr>
          <w:rFonts w:ascii="Times" w:hAnsi="Times"/>
          <w:sz w:val="24"/>
        </w:rPr>
        <w:t>”</w:t>
      </w:r>
      <w:r>
        <w:rPr>
          <w:rFonts w:ascii="Times" w:hAnsi="Times"/>
          <w:sz w:val="24"/>
        </w:rPr>
        <w:t xml:space="preserve"> with special entertainer qualities. Its high-quality make-up lighting, embedded in the front, even meets professional standards. The brilliantly bright, frontal light effectively reduces shadowing on the face and perfectly complements the room lighting. An integrated </w:t>
      </w:r>
      <w:r w:rsidR="00146C29">
        <w:rPr>
          <w:rFonts w:ascii="Times" w:hAnsi="Times"/>
          <w:sz w:val="24"/>
        </w:rPr>
        <w:t>demister</w:t>
      </w:r>
      <w:r>
        <w:rPr>
          <w:rFonts w:ascii="Times" w:hAnsi="Times"/>
          <w:sz w:val="24"/>
        </w:rPr>
        <w:t xml:space="preserve"> prevents fogging of the glass and always ensures the best view. After 45 minutes, the </w:t>
      </w:r>
      <w:r w:rsidR="00146C29">
        <w:rPr>
          <w:rFonts w:ascii="Times" w:hAnsi="Times"/>
          <w:sz w:val="24"/>
        </w:rPr>
        <w:t>demister</w:t>
      </w:r>
      <w:r>
        <w:rPr>
          <w:rFonts w:ascii="Times" w:hAnsi="Times"/>
          <w:sz w:val="24"/>
        </w:rPr>
        <w:t xml:space="preserve"> automatically switches to the energy-saving stand-by mode. The indirect mood light and –  </w:t>
      </w:r>
      <w:r w:rsidR="00146C29">
        <w:rPr>
          <w:rFonts w:ascii="Times" w:hAnsi="Times"/>
          <w:sz w:val="24"/>
        </w:rPr>
        <w:t>oh so</w:t>
      </w:r>
      <w:r>
        <w:rPr>
          <w:rFonts w:ascii="Times" w:hAnsi="Times"/>
          <w:sz w:val="24"/>
        </w:rPr>
        <w:t xml:space="preserve"> smart –  the invisibly integrated sound components, controllable via tablet or smartphone, always raise the mood. Using the Bluetooth connection, users can stream their favourite music in the bathroom.</w:t>
      </w:r>
    </w:p>
    <w:p w14:paraId="0324B899" w14:textId="77777777" w:rsidR="003F231B" w:rsidRDefault="003F231B" w:rsidP="00434EBF">
      <w:pPr>
        <w:rPr>
          <w:rFonts w:ascii="Times" w:hAnsi="Times" w:cs="Times"/>
          <w:sz w:val="24"/>
        </w:rPr>
      </w:pPr>
    </w:p>
    <w:p w14:paraId="06CBAF8F" w14:textId="2A4732BE" w:rsidR="004E42AE" w:rsidRDefault="0006294E" w:rsidP="00434EBF">
      <w:pPr>
        <w:rPr>
          <w:rFonts w:ascii="Times" w:hAnsi="Times"/>
          <w:sz w:val="24"/>
        </w:rPr>
      </w:pPr>
      <w:r>
        <w:rPr>
          <w:rFonts w:ascii="Times" w:hAnsi="Times"/>
          <w:sz w:val="24"/>
        </w:rPr>
        <w:t xml:space="preserve">The Top Hotel editorial team remarks on the innovative new product: </w:t>
      </w:r>
      <w:r w:rsidR="00146C29">
        <w:rPr>
          <w:rFonts w:ascii="Times" w:hAnsi="Times"/>
          <w:sz w:val="24"/>
        </w:rPr>
        <w:t>“</w:t>
      </w:r>
      <w:r>
        <w:rPr>
          <w:rFonts w:ascii="Times" w:hAnsi="Times"/>
          <w:sz w:val="24"/>
        </w:rPr>
        <w:t>The multi</w:t>
      </w:r>
      <w:r w:rsidR="00146C29">
        <w:rPr>
          <w:rFonts w:ascii="Times" w:hAnsi="Times"/>
          <w:sz w:val="24"/>
        </w:rPr>
        <w:t>-</w:t>
      </w:r>
      <w:r>
        <w:rPr>
          <w:rFonts w:ascii="Times" w:hAnsi="Times"/>
          <w:sz w:val="24"/>
        </w:rPr>
        <w:t xml:space="preserve">dimensional bathroom mirror by Häfele combines room lighting, mood lighting, sound system, and </w:t>
      </w:r>
      <w:r w:rsidR="00146C29">
        <w:rPr>
          <w:rFonts w:ascii="Times" w:hAnsi="Times"/>
          <w:sz w:val="24"/>
        </w:rPr>
        <w:t>demister</w:t>
      </w:r>
      <w:r>
        <w:rPr>
          <w:rFonts w:ascii="Times" w:hAnsi="Times"/>
          <w:sz w:val="24"/>
        </w:rPr>
        <w:t xml:space="preserve"> in one module and also looks great as a make-up mirror. All functions can be selected smartly via touch </w:t>
      </w:r>
      <w:r w:rsidR="00146C29">
        <w:rPr>
          <w:rFonts w:ascii="Times" w:hAnsi="Times"/>
          <w:sz w:val="24"/>
        </w:rPr>
        <w:t>keys</w:t>
      </w:r>
      <w:r>
        <w:rPr>
          <w:rFonts w:ascii="Times" w:hAnsi="Times"/>
          <w:sz w:val="24"/>
        </w:rPr>
        <w:t>. It may well be the fairest of them all.</w:t>
      </w:r>
      <w:r w:rsidR="00146C29">
        <w:rPr>
          <w:rFonts w:ascii="Times" w:hAnsi="Times"/>
          <w:sz w:val="24"/>
        </w:rPr>
        <w:t>”</w:t>
      </w:r>
      <w:r>
        <w:rPr>
          <w:rFonts w:ascii="Times" w:hAnsi="Times"/>
          <w:sz w:val="24"/>
        </w:rPr>
        <w:t xml:space="preserve"> </w:t>
      </w:r>
    </w:p>
    <w:p w14:paraId="4F1AAC08" w14:textId="77777777" w:rsidR="00CC27AA" w:rsidRPr="00A158D1" w:rsidRDefault="00CC27AA" w:rsidP="00434EBF">
      <w:pPr>
        <w:rPr>
          <w:rFonts w:ascii="Times" w:hAnsi="Times" w:cs="Times"/>
          <w:sz w:val="24"/>
        </w:rPr>
      </w:pPr>
    </w:p>
    <w:p w14:paraId="400A1BDD" w14:textId="59C6F620" w:rsidR="002E549F" w:rsidRDefault="002E549F" w:rsidP="00434EBF">
      <w:pPr>
        <w:rPr>
          <w:rFonts w:ascii="Times" w:hAnsi="Times"/>
          <w:sz w:val="24"/>
        </w:rPr>
      </w:pPr>
      <w:r>
        <w:rPr>
          <w:rFonts w:ascii="Times" w:hAnsi="Times"/>
          <w:sz w:val="24"/>
        </w:rPr>
        <w:t xml:space="preserve">Around 100 companies submitted their product applications at the end of 2017 in order to be nominated for one of the 15 categories of the Top Hotel Star Award. Only three products per category made it to the final and were featured in the December issue of the magazine. Until beginning of February 2018, 4,300 readers voted in favour of their favourites. The award </w:t>
      </w:r>
      <w:r>
        <w:rPr>
          <w:rFonts w:ascii="Times" w:hAnsi="Times"/>
          <w:sz w:val="24"/>
        </w:rPr>
        <w:lastRenderedPageBreak/>
        <w:t>ceremony took place on 11</w:t>
      </w:r>
      <w:r w:rsidR="00146C29" w:rsidRPr="00146C29">
        <w:rPr>
          <w:rFonts w:ascii="Times" w:hAnsi="Times"/>
          <w:sz w:val="24"/>
          <w:vertAlign w:val="superscript"/>
        </w:rPr>
        <w:t>th</w:t>
      </w:r>
      <w:r w:rsidR="00146C29">
        <w:rPr>
          <w:rFonts w:ascii="Times" w:hAnsi="Times"/>
          <w:sz w:val="24"/>
        </w:rPr>
        <w:t xml:space="preserve"> </w:t>
      </w:r>
      <w:r>
        <w:rPr>
          <w:rFonts w:ascii="Times" w:hAnsi="Times"/>
          <w:sz w:val="24"/>
        </w:rPr>
        <w:t xml:space="preserve">March as part of the </w:t>
      </w:r>
      <w:proofErr w:type="spellStart"/>
      <w:r>
        <w:rPr>
          <w:rFonts w:ascii="Times" w:hAnsi="Times"/>
          <w:sz w:val="24"/>
        </w:rPr>
        <w:t>Internorga</w:t>
      </w:r>
      <w:proofErr w:type="spellEnd"/>
      <w:r>
        <w:rPr>
          <w:rFonts w:ascii="Times" w:hAnsi="Times"/>
          <w:sz w:val="24"/>
        </w:rPr>
        <w:t xml:space="preserve"> trade fair for hotels and restaurants in Hamburg.</w:t>
      </w:r>
    </w:p>
    <w:p w14:paraId="4D4699C1" w14:textId="77777777" w:rsidR="004E42AE" w:rsidRPr="004D0F2D" w:rsidRDefault="004E42AE" w:rsidP="00434EBF">
      <w:pPr>
        <w:rPr>
          <w:rFonts w:ascii="Times" w:hAnsi="Times"/>
          <w:sz w:val="24"/>
        </w:rPr>
      </w:pPr>
    </w:p>
    <w:p w14:paraId="28855BB4" w14:textId="77777777" w:rsidR="00644F06" w:rsidRDefault="00644F06" w:rsidP="00434EBF">
      <w:pPr>
        <w:rPr>
          <w:rFonts w:ascii="Times" w:hAnsi="Times"/>
          <w:sz w:val="24"/>
        </w:rPr>
      </w:pPr>
    </w:p>
    <w:p w14:paraId="1F1BD306" w14:textId="77777777" w:rsidR="006862AC" w:rsidRDefault="006862AC" w:rsidP="00434EBF">
      <w:pPr>
        <w:pStyle w:val="FlietextHaefele-PR"/>
        <w:tabs>
          <w:tab w:val="left" w:pos="709"/>
          <w:tab w:val="left" w:pos="1418"/>
          <w:tab w:val="left" w:pos="2127"/>
          <w:tab w:val="left" w:pos="2836"/>
          <w:tab w:val="left" w:pos="3545"/>
          <w:tab w:val="left" w:pos="4254"/>
          <w:tab w:val="left" w:pos="4602"/>
          <w:tab w:val="left" w:pos="4602"/>
        </w:tabs>
      </w:pPr>
      <w:r>
        <w:t xml:space="preserve">Further information is available from </w:t>
      </w:r>
    </w:p>
    <w:p w14:paraId="57EDC464" w14:textId="77777777" w:rsidR="006862AC" w:rsidRDefault="006862AC" w:rsidP="00434EBF">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Häfele GmbH &amp; Co KG, Postfach 1237, </w:t>
      </w:r>
    </w:p>
    <w:p w14:paraId="57942597" w14:textId="77777777" w:rsidR="006862AC" w:rsidRPr="007E0D56" w:rsidRDefault="005D0AA8" w:rsidP="00434EBF">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D-72192 Nagold, Tel.: +49 7452 95-0, </w:t>
      </w:r>
    </w:p>
    <w:p w14:paraId="6972F5F5" w14:textId="77777777" w:rsidR="006862AC" w:rsidRPr="007E0D56" w:rsidRDefault="005D0AA8" w:rsidP="00434EBF">
      <w:pPr>
        <w:pStyle w:val="FlietextHaefele-PR"/>
        <w:tabs>
          <w:tab w:val="left" w:pos="709"/>
          <w:tab w:val="left" w:pos="1418"/>
          <w:tab w:val="left" w:pos="2127"/>
          <w:tab w:val="left" w:pos="2836"/>
          <w:tab w:val="left" w:pos="3545"/>
          <w:tab w:val="left" w:pos="4254"/>
          <w:tab w:val="left" w:pos="4602"/>
          <w:tab w:val="left" w:pos="4602"/>
        </w:tabs>
        <w:rPr>
          <w:color w:val="000000"/>
        </w:rPr>
      </w:pPr>
      <w:r>
        <w:rPr>
          <w:color w:val="000000"/>
        </w:rPr>
        <w:t xml:space="preserve">Fax: +49 7452 95-200, </w:t>
      </w:r>
    </w:p>
    <w:p w14:paraId="7A52AB9D" w14:textId="2D4864F4" w:rsidR="006862AC" w:rsidRPr="007E0D56" w:rsidRDefault="006862AC" w:rsidP="00434EBF">
      <w:pPr>
        <w:pStyle w:val="FlietextHaefele-PR"/>
        <w:tabs>
          <w:tab w:val="left" w:pos="709"/>
          <w:tab w:val="left" w:pos="1418"/>
          <w:tab w:val="left" w:pos="2127"/>
          <w:tab w:val="left" w:pos="2836"/>
          <w:tab w:val="left" w:pos="3545"/>
          <w:tab w:val="left" w:pos="4254"/>
          <w:tab w:val="left" w:pos="4602"/>
          <w:tab w:val="left" w:pos="4602"/>
        </w:tabs>
      </w:pPr>
      <w:r>
        <w:rPr>
          <w:color w:val="000000"/>
        </w:rPr>
        <w:t xml:space="preserve">E-mail: </w:t>
      </w:r>
      <w:hyperlink r:id="rId8" w:history="1">
        <w:r>
          <w:t>info@haefele.de</w:t>
        </w:r>
      </w:hyperlink>
    </w:p>
    <w:p w14:paraId="508EB0A7" w14:textId="77777777" w:rsidR="006862AC" w:rsidRPr="007E0D56" w:rsidRDefault="006862AC" w:rsidP="00434EBF">
      <w:pPr>
        <w:rPr>
          <w:rFonts w:ascii="Times" w:hAnsi="Times"/>
          <w:sz w:val="24"/>
          <w:lang w:val="en-US"/>
        </w:rPr>
      </w:pPr>
    </w:p>
    <w:p w14:paraId="0D1BD202" w14:textId="77777777" w:rsidR="006862AC" w:rsidRPr="007E0D56" w:rsidRDefault="006862AC" w:rsidP="00434EBF">
      <w:pPr>
        <w:rPr>
          <w:rFonts w:ascii="Times" w:hAnsi="Times"/>
          <w:sz w:val="24"/>
          <w:lang w:val="en-US"/>
        </w:rPr>
      </w:pPr>
    </w:p>
    <w:p w14:paraId="7F545A4F" w14:textId="71A14FF9" w:rsidR="006862AC" w:rsidRPr="007E0D56" w:rsidRDefault="006862AC" w:rsidP="00434EBF">
      <w:pPr>
        <w:rPr>
          <w:rFonts w:ascii="Times" w:hAnsi="Times"/>
          <w:sz w:val="24"/>
        </w:rPr>
      </w:pPr>
      <w:r>
        <w:rPr>
          <w:rFonts w:ascii="Times" w:hAnsi="Times"/>
          <w:sz w:val="24"/>
        </w:rPr>
        <w:t>Captions:</w:t>
      </w:r>
    </w:p>
    <w:p w14:paraId="76E4E578" w14:textId="5DDC7903" w:rsidR="0006690B" w:rsidRPr="007E0D56" w:rsidRDefault="0006690B" w:rsidP="00434EBF">
      <w:pPr>
        <w:rPr>
          <w:rFonts w:ascii="Times" w:hAnsi="Times"/>
          <w:sz w:val="24"/>
          <w:lang w:val="en-US"/>
        </w:rPr>
      </w:pPr>
    </w:p>
    <w:p w14:paraId="5DF4B98C" w14:textId="30C5729F" w:rsidR="0008560E" w:rsidRPr="007E0D56" w:rsidRDefault="00373605" w:rsidP="00434EBF">
      <w:pPr>
        <w:rPr>
          <w:rFonts w:ascii="Times" w:hAnsi="Times"/>
          <w:sz w:val="24"/>
        </w:rPr>
      </w:pPr>
      <w:r>
        <w:rPr>
          <w:rFonts w:ascii="Times" w:hAnsi="Times"/>
          <w:sz w:val="24"/>
        </w:rPr>
        <w:t xml:space="preserve">180318_fig1_Bathroom_mirror_award.jpg </w:t>
      </w:r>
    </w:p>
    <w:p w14:paraId="797AD1F5" w14:textId="0A733D85" w:rsidR="0008560E" w:rsidRPr="007E0D56" w:rsidRDefault="00373605" w:rsidP="00434EBF">
      <w:pPr>
        <w:rPr>
          <w:rFonts w:ascii="Times" w:hAnsi="Times"/>
          <w:sz w:val="24"/>
        </w:rPr>
      </w:pPr>
      <w:r>
        <w:rPr>
          <w:rFonts w:ascii="Times" w:hAnsi="Times"/>
          <w:sz w:val="24"/>
        </w:rPr>
        <w:t>180318_fig2_Bathroom_mirror_award.jpg</w:t>
      </w:r>
    </w:p>
    <w:p w14:paraId="625F60CD" w14:textId="16F4E84F" w:rsidR="0006690B" w:rsidRDefault="0006690B" w:rsidP="00434EBF">
      <w:pPr>
        <w:rPr>
          <w:rFonts w:ascii="Times" w:hAnsi="Times"/>
          <w:sz w:val="24"/>
        </w:rPr>
      </w:pPr>
      <w:r>
        <w:rPr>
          <w:rFonts w:ascii="Times" w:hAnsi="Times"/>
          <w:sz w:val="24"/>
        </w:rPr>
        <w:t>The multidimensional mirror by Häfele transforms bathrooms into wellness oases in the blink of an eye.</w:t>
      </w:r>
    </w:p>
    <w:p w14:paraId="4C80EDC0" w14:textId="77777777" w:rsidR="00434EBF" w:rsidRDefault="00434EBF" w:rsidP="00434EBF">
      <w:pPr>
        <w:rPr>
          <w:rFonts w:ascii="Times" w:hAnsi="Times"/>
          <w:sz w:val="24"/>
        </w:rPr>
      </w:pPr>
    </w:p>
    <w:p w14:paraId="5721E26C" w14:textId="0D0D95D1" w:rsidR="0006690B" w:rsidRPr="006862AC" w:rsidRDefault="0006690B" w:rsidP="00434EBF">
      <w:pPr>
        <w:jc w:val="right"/>
        <w:rPr>
          <w:rFonts w:ascii="Times" w:hAnsi="Times"/>
          <w:sz w:val="24"/>
        </w:rPr>
      </w:pPr>
      <w:r>
        <w:rPr>
          <w:rFonts w:ascii="Times" w:hAnsi="Times"/>
          <w:sz w:val="24"/>
        </w:rPr>
        <w:t>Photos: Häfele</w:t>
      </w:r>
    </w:p>
    <w:p w14:paraId="796ABFE6" w14:textId="77777777" w:rsidR="000971E8" w:rsidRDefault="000971E8" w:rsidP="006862AC">
      <w:pPr>
        <w:rPr>
          <w:rFonts w:ascii="Times" w:hAnsi="Times"/>
          <w:sz w:val="24"/>
        </w:rPr>
      </w:pPr>
    </w:p>
    <w:p w14:paraId="0F50CD0C" w14:textId="77777777" w:rsidR="006862AC" w:rsidRPr="006862AC" w:rsidRDefault="006862AC" w:rsidP="006862AC">
      <w:pPr>
        <w:rPr>
          <w:rFonts w:ascii="Times" w:hAnsi="Times"/>
          <w:sz w:val="24"/>
        </w:rPr>
      </w:pPr>
    </w:p>
    <w:p w14:paraId="29D70DD1" w14:textId="77777777" w:rsidR="00601091" w:rsidRDefault="00601091" w:rsidP="00601091">
      <w:pPr>
        <w:ind w:right="-1134"/>
        <w:rPr>
          <w:rFonts w:cs="Arial"/>
          <w:b/>
          <w:sz w:val="16"/>
          <w:szCs w:val="22"/>
        </w:rPr>
      </w:pPr>
    </w:p>
    <w:p w14:paraId="3A39D734" w14:textId="77777777" w:rsidR="00601091" w:rsidRDefault="00601091" w:rsidP="00601091">
      <w:pPr>
        <w:ind w:right="-1134"/>
        <w:rPr>
          <w:rFonts w:cs="Arial"/>
          <w:b/>
          <w:sz w:val="16"/>
          <w:szCs w:val="22"/>
        </w:rPr>
      </w:pPr>
    </w:p>
    <w:p w14:paraId="5801BC48" w14:textId="77777777" w:rsidR="005040D2" w:rsidRPr="0085569C" w:rsidRDefault="005040D2" w:rsidP="005040D2">
      <w:pPr>
        <w:suppressAutoHyphens/>
        <w:ind w:right="-1703"/>
        <w:rPr>
          <w:sz w:val="16"/>
          <w:szCs w:val="22"/>
        </w:rPr>
      </w:pPr>
      <w:r>
        <w:rPr>
          <w:b/>
          <w:sz w:val="16"/>
          <w:szCs w:val="22"/>
        </w:rPr>
        <w:t>Häfele</w:t>
      </w:r>
      <w:r>
        <w:rPr>
          <w:sz w:val="16"/>
          <w:szCs w:val="22"/>
        </w:rPr>
        <w:t xml:space="preserve"> is an internationally organized family owned and operated business with headquarters in Nagold, Germany. It was founded in 1923 and today serves the furniture industry, architects, planners, cabinet makers/joiners as well as dealers in over 150 countries around the world with furniture fittings and architectural hardware as well as electronic access control systems. Häfele develops and manufactures hardware fittings and electronic access control systems in five factories in Germany and Hungary. In the 2017 financial year the Häfele Group achieved exports of 80% with over 7600 employees in 37 subsidiaries and numerous additional dealerships around the world and revenue of 1.38 billion Euros.</w:t>
      </w:r>
    </w:p>
    <w:p w14:paraId="55A1008E" w14:textId="77777777" w:rsidR="006862AC" w:rsidRDefault="006862AC" w:rsidP="006862AC"/>
    <w:sectPr w:rsidR="006862AC" w:rsidSect="006862AC">
      <w:headerReference w:type="default" r:id="rId9"/>
      <w:footerReference w:type="default" r:id="rId10"/>
      <w:type w:val="continuous"/>
      <w:pgSz w:w="11906" w:h="16838"/>
      <w:pgMar w:top="1701" w:right="3119" w:bottom="2268" w:left="1418"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3C1240" w14:textId="77777777" w:rsidR="001557B8" w:rsidRDefault="001557B8">
      <w:r>
        <w:separator/>
      </w:r>
    </w:p>
  </w:endnote>
  <w:endnote w:type="continuationSeparator" w:id="0">
    <w:p w14:paraId="77687C8B" w14:textId="77777777" w:rsidR="001557B8" w:rsidRDefault="0015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ヒラギノ角ゴ Pro W3">
    <w:panose1 w:val="00000000000000000000"/>
    <w:charset w:val="80"/>
    <w:family w:val="auto"/>
    <w:notTrueType/>
    <w:pitch w:val="variable"/>
    <w:sig w:usb0="00000000" w:usb1="00000000" w:usb2="01000407" w:usb3="00000000" w:csb0="0002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0F6F" w14:textId="77777777" w:rsidR="006D6C4A" w:rsidRDefault="006D6C4A">
    <w:pPr>
      <w:rPr>
        <w:i/>
        <w:sz w:val="17"/>
      </w:rPr>
    </w:pPr>
    <w:r>
      <w:rPr>
        <w:i/>
        <w:sz w:val="17"/>
      </w:rPr>
      <w:t xml:space="preserve">Press </w:t>
    </w:r>
    <w:proofErr w:type="gramStart"/>
    <w:r>
      <w:rPr>
        <w:i/>
        <w:sz w:val="17"/>
      </w:rPr>
      <w:t>Contact :</w:t>
    </w:r>
    <w:proofErr w:type="gramEnd"/>
    <w:r>
      <w:rPr>
        <w:i/>
        <w:sz w:val="17"/>
      </w:rPr>
      <w:t xml:space="preserve"> </w:t>
    </w:r>
  </w:p>
  <w:p w14:paraId="1660086B" w14:textId="77777777" w:rsidR="006D6C4A" w:rsidRDefault="006D6C4A" w:rsidP="007A7B9D">
    <w:pPr>
      <w:ind w:right="-1703"/>
      <w:rPr>
        <w:sz w:val="17"/>
      </w:rPr>
    </w:pPr>
    <w:r>
      <w:rPr>
        <w:i/>
        <w:sz w:val="17"/>
      </w:rPr>
      <w:t>Pressebüro Köhler ∙ D-75394 Oberreichenbach ∙ Phone +49 7051 93690-0 ∙ info@koehlerpress.de</w:t>
    </w:r>
  </w:p>
  <w:p w14:paraId="7D2FA458" w14:textId="77777777" w:rsidR="006D6C4A" w:rsidRDefault="006D6C4A">
    <w:pPr>
      <w:rPr>
        <w:rFonts w:ascii="Helvetica" w:hAnsi="Helvetica"/>
      </w:rPr>
    </w:pPr>
  </w:p>
  <w:p w14:paraId="27C0BC01" w14:textId="77777777" w:rsidR="006D6C4A" w:rsidRDefault="006D6C4A" w:rsidP="006B39ED">
    <w:pPr>
      <w:ind w:right="-1703"/>
      <w:rPr>
        <w:sz w:val="17"/>
      </w:rPr>
    </w:pPr>
    <w:r>
      <w:rPr>
        <w:b/>
        <w:sz w:val="17"/>
      </w:rPr>
      <w:t>Häfele GmbH &amp; Co KG</w:t>
    </w:r>
    <w:r>
      <w:rPr>
        <w:sz w:val="17"/>
      </w:rPr>
      <w:t xml:space="preserve"> ∙ Postfach 1237 ∙ D-72192 Nagold ∙ Phone +49 7452 95-0 ∙ Fax +49 7452 95-283</w:t>
    </w:r>
  </w:p>
  <w:p w14:paraId="27F94BE8" w14:textId="4D55BCAE" w:rsidR="006D6C4A" w:rsidRDefault="006D6C4A">
    <w:pPr>
      <w:ind w:left="1843"/>
      <w:rPr>
        <w:sz w:val="17"/>
      </w:rPr>
    </w:pPr>
    <w:r>
      <w:rPr>
        <w:sz w:val="17"/>
      </w:rPr>
      <w:t xml:space="preserve">  </w:t>
    </w:r>
    <w:hyperlink r:id="rId1" w:history="1">
      <w:r>
        <w:rPr>
          <w:sz w:val="17"/>
        </w:rPr>
        <w:t>info@haefele.de</w:t>
      </w:r>
    </w:hyperlink>
    <w:r>
      <w:rPr>
        <w:sz w:val="17"/>
      </w:rPr>
      <w:t xml:space="preserve"> ∙ www.hafele.com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6F6F24" w14:textId="77777777" w:rsidR="001557B8" w:rsidRDefault="001557B8">
      <w:r>
        <w:separator/>
      </w:r>
    </w:p>
  </w:footnote>
  <w:footnote w:type="continuationSeparator" w:id="0">
    <w:p w14:paraId="4DF6E4CA" w14:textId="77777777" w:rsidR="001557B8" w:rsidRDefault="001557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A5120" w14:textId="77777777" w:rsidR="006D6C4A" w:rsidRDefault="006D6C4A" w:rsidP="006862AC">
    <w:pPr>
      <w:tabs>
        <w:tab w:val="left" w:pos="8343"/>
      </w:tabs>
      <w:jc w:val="right"/>
      <w:rPr>
        <w:b/>
        <w:sz w:val="12"/>
        <w:lang w:val="fr-FR"/>
      </w:rPr>
    </w:pPr>
  </w:p>
  <w:p w14:paraId="4D7707AD" w14:textId="77777777" w:rsidR="006D6C4A" w:rsidRDefault="006D6C4A" w:rsidP="006B39ED">
    <w:pPr>
      <w:tabs>
        <w:tab w:val="left" w:pos="8343"/>
      </w:tabs>
      <w:ind w:right="-1703"/>
      <w:jc w:val="right"/>
      <w:rPr>
        <w:b/>
      </w:rPr>
    </w:pPr>
    <w:r>
      <w:rPr>
        <w:b/>
        <w:noProof/>
      </w:rPr>
      <w:drawing>
        <wp:inline distT="0" distB="0" distL="0" distR="0" wp14:anchorId="133F17CF" wp14:editId="768113AC">
          <wp:extent cx="1911600" cy="302325"/>
          <wp:effectExtent l="2540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efele_Logo_web_RGB_p_595.tif"/>
                  <pic:cNvPicPr/>
                </pic:nvPicPr>
                <pic:blipFill>
                  <a:blip r:embed="rId1"/>
                  <a:stretch>
                    <a:fillRect/>
                  </a:stretch>
                </pic:blipFill>
                <pic:spPr>
                  <a:xfrm>
                    <a:off x="0" y="0"/>
                    <a:ext cx="1911600" cy="302325"/>
                  </a:xfrm>
                  <a:prstGeom prst="rect">
                    <a:avLst/>
                  </a:prstGeom>
                </pic:spPr>
              </pic:pic>
            </a:graphicData>
          </a:graphic>
        </wp:inline>
      </w:drawing>
    </w:r>
  </w:p>
  <w:p w14:paraId="6A6E4386" w14:textId="77777777" w:rsidR="006D6C4A" w:rsidRDefault="006D6C4A">
    <w:pPr>
      <w:rPr>
        <w:b/>
        <w:lang w:val="fr-FR"/>
      </w:rPr>
    </w:pPr>
  </w:p>
  <w:p w14:paraId="2321570E" w14:textId="77777777" w:rsidR="006D6C4A" w:rsidRDefault="006D6C4A">
    <w:pPr>
      <w:rPr>
        <w:b/>
        <w:color w:val="808080"/>
        <w:lang w:val="fr-FR"/>
      </w:rPr>
    </w:pPr>
  </w:p>
  <w:p w14:paraId="511572BA" w14:textId="77777777" w:rsidR="006D6C4A" w:rsidRDefault="006D6C4A">
    <w:pPr>
      <w:rPr>
        <w:b/>
        <w:color w:val="808080"/>
        <w:lang w:val="fr-FR"/>
      </w:rPr>
    </w:pPr>
  </w:p>
  <w:p w14:paraId="3EDF1DB7" w14:textId="77777777" w:rsidR="006D6C4A" w:rsidRDefault="006D6C4A">
    <w:pPr>
      <w:rPr>
        <w:b/>
      </w:rPr>
    </w:pPr>
    <w:r>
      <w:rPr>
        <w:b/>
      </w:rPr>
      <w:t>Presse-Information ∙ Press Release ∙ Information de Presse</w:t>
    </w:r>
  </w:p>
  <w:p w14:paraId="1083CEA6" w14:textId="5D71E247" w:rsidR="006D6C4A" w:rsidRDefault="006D6C4A" w:rsidP="006862AC">
    <w:pPr>
      <w:spacing w:before="60"/>
      <w:rPr>
        <w:sz w:val="16"/>
      </w:rPr>
    </w:pPr>
    <w:proofErr w:type="gramStart"/>
    <w:r>
      <w:rPr>
        <w:sz w:val="16"/>
      </w:rPr>
      <w:t>No. :</w:t>
    </w:r>
    <w:proofErr w:type="gramEnd"/>
    <w:r>
      <w:rPr>
        <w:sz w:val="16"/>
      </w:rPr>
      <w:t> 18/03/18</w:t>
    </w:r>
    <w:r w:rsidR="006C707F">
      <w:rPr>
        <w:sz w:val="16"/>
      </w:rPr>
      <w:t>_en</w:t>
    </w:r>
  </w:p>
  <w:p w14:paraId="2B9B6FA0" w14:textId="77777777" w:rsidR="006D6C4A" w:rsidRDefault="006D6C4A" w:rsidP="007A7B9D">
    <w:pPr>
      <w:pStyle w:val="Kopfzeile"/>
      <w:ind w:right="-1703"/>
      <w:jc w:val="right"/>
      <w:rPr>
        <w:snapToGrid w:val="0"/>
        <w:sz w:val="16"/>
      </w:rPr>
    </w:pPr>
    <w:r>
      <w:rPr>
        <w:snapToGrid w:val="0"/>
        <w:sz w:val="16"/>
      </w:rPr>
      <w:t xml:space="preserve">Page </w:t>
    </w:r>
    <w:r>
      <w:rPr>
        <w:snapToGrid w:val="0"/>
        <w:sz w:val="16"/>
      </w:rPr>
      <w:fldChar w:fldCharType="begin"/>
    </w:r>
    <w:r>
      <w:rPr>
        <w:snapToGrid w:val="0"/>
        <w:sz w:val="16"/>
      </w:rPr>
      <w:instrText xml:space="preserve"> PAGE </w:instrText>
    </w:r>
    <w:r>
      <w:rPr>
        <w:snapToGrid w:val="0"/>
        <w:sz w:val="16"/>
      </w:rPr>
      <w:fldChar w:fldCharType="separate"/>
    </w:r>
    <w:r w:rsidR="00F21580">
      <w:rPr>
        <w:snapToGrid w:val="0"/>
        <w:sz w:val="16"/>
      </w:rPr>
      <w:t>2</w:t>
    </w:r>
    <w:r>
      <w:rPr>
        <w:snapToGrid w:val="0"/>
        <w:sz w:val="16"/>
      </w:rPr>
      <w:fldChar w:fldCharType="end"/>
    </w:r>
    <w:r>
      <w:rPr>
        <w:snapToGrid w:val="0"/>
        <w:sz w:val="16"/>
      </w:rPr>
      <w:t xml:space="preserve"> of </w:t>
    </w:r>
    <w:r>
      <w:rPr>
        <w:snapToGrid w:val="0"/>
        <w:sz w:val="16"/>
      </w:rPr>
      <w:fldChar w:fldCharType="begin"/>
    </w:r>
    <w:r>
      <w:rPr>
        <w:snapToGrid w:val="0"/>
        <w:sz w:val="16"/>
      </w:rPr>
      <w:instrText xml:space="preserve"> NUMPAGES </w:instrText>
    </w:r>
    <w:r>
      <w:rPr>
        <w:snapToGrid w:val="0"/>
        <w:sz w:val="16"/>
      </w:rPr>
      <w:fldChar w:fldCharType="separate"/>
    </w:r>
    <w:r w:rsidR="00F21580">
      <w:rPr>
        <w:snapToGrid w:val="0"/>
        <w:sz w:val="16"/>
      </w:rPr>
      <w:t>2</w:t>
    </w:r>
    <w:r>
      <w:rPr>
        <w:snapToGrid w:val="0"/>
        <w:sz w:val="16"/>
      </w:rPr>
      <w:fldChar w:fldCharType="end"/>
    </w:r>
  </w:p>
  <w:p w14:paraId="0516253F" w14:textId="77777777" w:rsidR="006D6C4A" w:rsidRDefault="006D6C4A">
    <w:pPr>
      <w:pStyle w:val="Kopfzeile"/>
      <w:jc w:val="right"/>
      <w:rPr>
        <w:color w:val="808080"/>
        <w:sz w:val="16"/>
      </w:rPr>
    </w:pPr>
  </w:p>
  <w:p w14:paraId="3D9F8661" w14:textId="77777777" w:rsidR="006D6C4A" w:rsidRDefault="006D6C4A">
    <w:pPr>
      <w:pStyle w:val="Kopfzeile"/>
      <w:jc w:val="right"/>
      <w:rPr>
        <w:color w:val="808080"/>
        <w:sz w:val="16"/>
      </w:rPr>
    </w:pPr>
  </w:p>
  <w:p w14:paraId="2BF2FC53" w14:textId="77777777" w:rsidR="006D6C4A" w:rsidRDefault="006D6C4A">
    <w:pPr>
      <w:pStyle w:val="Kopfzeile"/>
      <w:jc w:val="right"/>
      <w:rPr>
        <w:sz w:val="16"/>
      </w:rPr>
    </w:pPr>
  </w:p>
  <w:p w14:paraId="23C6C1C3" w14:textId="77777777" w:rsidR="006D6C4A" w:rsidRDefault="006D6C4A">
    <w:pPr>
      <w:pStyle w:val="Kopfzeile"/>
      <w:jc w:val="right"/>
      <w:rPr>
        <w:sz w:val="16"/>
      </w:rPr>
    </w:pPr>
  </w:p>
  <w:p w14:paraId="1B0425DE" w14:textId="77777777" w:rsidR="006D6C4A" w:rsidRDefault="006D6C4A">
    <w:pPr>
      <w:pStyle w:val="Kopfzeile"/>
      <w:jc w:val="right"/>
      <w:rPr>
        <w:sz w:val="16"/>
      </w:rPr>
    </w:pPr>
  </w:p>
  <w:p w14:paraId="092D68D4" w14:textId="77777777" w:rsidR="006D6C4A" w:rsidRDefault="006D6C4A">
    <w:pPr>
      <w:pStyle w:val="Kopfzeile"/>
      <w:jc w:val="right"/>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6C4BBB"/>
    <w:multiLevelType w:val="hybridMultilevel"/>
    <w:tmpl w:val="24C04C50"/>
    <w:lvl w:ilvl="0" w:tplc="4F82B684">
      <w:start w:val="1"/>
      <w:numFmt w:val="bullet"/>
      <w:lvlText w:val="●"/>
      <w:lvlJc w:val="left"/>
      <w:pPr>
        <w:tabs>
          <w:tab w:val="num" w:pos="357"/>
        </w:tabs>
        <w:ind w:left="357" w:hanging="357"/>
      </w:pPr>
      <w:rPr>
        <w:rFonts w:ascii="Arial" w:hAnsi="Arial" w:hint="default"/>
      </w:rPr>
    </w:lvl>
    <w:lvl w:ilvl="1" w:tplc="04070003" w:tentative="1">
      <w:start w:val="1"/>
      <w:numFmt w:val="bullet"/>
      <w:lvlText w:val="o"/>
      <w:lvlJc w:val="left"/>
      <w:pPr>
        <w:tabs>
          <w:tab w:val="num" w:pos="1080"/>
        </w:tabs>
        <w:ind w:left="1080" w:hanging="360"/>
      </w:pPr>
      <w:rPr>
        <w:rFonts w:ascii="Courier New" w:hAnsi="Courier New" w:cs="Tahoma"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Tahoma"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Tahoma"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1E8"/>
    <w:rsid w:val="0006294E"/>
    <w:rsid w:val="0006690B"/>
    <w:rsid w:val="000843EF"/>
    <w:rsid w:val="0008560E"/>
    <w:rsid w:val="0008574A"/>
    <w:rsid w:val="000971E8"/>
    <w:rsid w:val="00146C29"/>
    <w:rsid w:val="001557B8"/>
    <w:rsid w:val="00157BF9"/>
    <w:rsid w:val="0019324E"/>
    <w:rsid w:val="00193925"/>
    <w:rsid w:val="001B01B8"/>
    <w:rsid w:val="001E5C85"/>
    <w:rsid w:val="00240BFC"/>
    <w:rsid w:val="002523CD"/>
    <w:rsid w:val="0027151F"/>
    <w:rsid w:val="002E549F"/>
    <w:rsid w:val="003327F6"/>
    <w:rsid w:val="00373605"/>
    <w:rsid w:val="00383765"/>
    <w:rsid w:val="003B1AD6"/>
    <w:rsid w:val="003F231B"/>
    <w:rsid w:val="004307BF"/>
    <w:rsid w:val="00434EBF"/>
    <w:rsid w:val="004C6773"/>
    <w:rsid w:val="004D0F2D"/>
    <w:rsid w:val="004E42AE"/>
    <w:rsid w:val="005040D2"/>
    <w:rsid w:val="00515FDC"/>
    <w:rsid w:val="005877C1"/>
    <w:rsid w:val="005D0AA8"/>
    <w:rsid w:val="00601091"/>
    <w:rsid w:val="00644F06"/>
    <w:rsid w:val="006862AC"/>
    <w:rsid w:val="006A489D"/>
    <w:rsid w:val="006B0435"/>
    <w:rsid w:val="006B39ED"/>
    <w:rsid w:val="006C707F"/>
    <w:rsid w:val="006D6C4A"/>
    <w:rsid w:val="00706393"/>
    <w:rsid w:val="00735564"/>
    <w:rsid w:val="00770E78"/>
    <w:rsid w:val="00792AC8"/>
    <w:rsid w:val="007A7B9D"/>
    <w:rsid w:val="007B5625"/>
    <w:rsid w:val="007C408C"/>
    <w:rsid w:val="007E0D56"/>
    <w:rsid w:val="00814098"/>
    <w:rsid w:val="00835700"/>
    <w:rsid w:val="0085569C"/>
    <w:rsid w:val="008B136C"/>
    <w:rsid w:val="008B7C67"/>
    <w:rsid w:val="008D38D0"/>
    <w:rsid w:val="00953E6F"/>
    <w:rsid w:val="00996D31"/>
    <w:rsid w:val="00A12079"/>
    <w:rsid w:val="00A36A85"/>
    <w:rsid w:val="00A4026F"/>
    <w:rsid w:val="00AD56CF"/>
    <w:rsid w:val="00AF6A6F"/>
    <w:rsid w:val="00B16209"/>
    <w:rsid w:val="00BA397A"/>
    <w:rsid w:val="00BD061E"/>
    <w:rsid w:val="00BE34A3"/>
    <w:rsid w:val="00C01FD5"/>
    <w:rsid w:val="00C92753"/>
    <w:rsid w:val="00CC27AA"/>
    <w:rsid w:val="00D33DF1"/>
    <w:rsid w:val="00DB741D"/>
    <w:rsid w:val="00E95840"/>
    <w:rsid w:val="00F21580"/>
    <w:rsid w:val="00F81469"/>
  </w:rsids>
  <m:mathPr>
    <m:mathFont m:val="Cambria Math"/>
    <m:brkBin m:val="before"/>
    <m:brkBinSub m:val="--"/>
    <m:smallFrac/>
    <m:dispDef/>
    <m:lMargin m:val="0"/>
    <m:rMargin m:val="0"/>
    <m:defJc m:val="centerGroup"/>
    <m:wrapRight/>
    <m:intLim m:val="subSup"/>
    <m:naryLim m:val="subSup"/>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BC6B8DB"/>
  <w15:docId w15:val="{8AB5A9B2-2C59-5348-AD88-538705EA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de-DE" w:bidi="ar-SA"/>
      </w:rPr>
    </w:rPrDefault>
    <w:pPrDefault/>
  </w:docDefaults>
  <w:latentStyles w:defLockedState="0" w:defUIPriority="0" w:defSemiHidden="0" w:defUnhideWhenUsed="0" w:defQFormat="0" w:count="375">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537ED2"/>
    <w:rPr>
      <w:rFonts w:ascii="Arial" w:hAnsi="Arial"/>
      <w:sz w:val="22"/>
    </w:rPr>
  </w:style>
  <w:style w:type="paragraph" w:styleId="berschrift1">
    <w:name w:val="heading 1"/>
    <w:basedOn w:val="Standard"/>
    <w:next w:val="Standard"/>
    <w:qFormat/>
    <w:rsid w:val="00537ED2"/>
    <w:pPr>
      <w:keepNext/>
      <w:overflowPunct w:val="0"/>
      <w:autoSpaceDE w:val="0"/>
      <w:autoSpaceDN w:val="0"/>
      <w:adjustRightInd w:val="0"/>
      <w:ind w:right="-1135"/>
      <w:textAlignment w:val="baseline"/>
      <w:outlineLvl w:val="0"/>
    </w:pPr>
    <w:rPr>
      <w:rFonts w:ascii="Times New Roman" w:hAnsi="Times New Roman"/>
      <w:sz w:val="24"/>
    </w:rPr>
  </w:style>
  <w:style w:type="paragraph" w:styleId="berschrift3">
    <w:name w:val="heading 3"/>
    <w:basedOn w:val="Standard"/>
    <w:next w:val="Standard"/>
    <w:qFormat/>
    <w:rsid w:val="00537ED2"/>
    <w:pPr>
      <w:keepNext/>
      <w:overflowPunct w:val="0"/>
      <w:autoSpaceDE w:val="0"/>
      <w:autoSpaceDN w:val="0"/>
      <w:adjustRightInd w:val="0"/>
      <w:spacing w:after="100"/>
      <w:ind w:right="-568"/>
      <w:textAlignment w:val="baseline"/>
      <w:outlineLvl w:val="2"/>
    </w:pPr>
    <w:rPr>
      <w:rFonts w:ascii="Times New Roman" w:hAnsi="Times New Roman"/>
      <w:sz w:val="24"/>
    </w:rPr>
  </w:style>
  <w:style w:type="paragraph" w:styleId="berschrift5">
    <w:name w:val="heading 5"/>
    <w:basedOn w:val="Standard"/>
    <w:next w:val="Standard"/>
    <w:link w:val="berschrift5Zchn"/>
    <w:uiPriority w:val="9"/>
    <w:qFormat/>
    <w:rsid w:val="00E56CFE"/>
    <w:pPr>
      <w:spacing w:before="240" w:after="60"/>
      <w:outlineLvl w:val="4"/>
    </w:pPr>
    <w:rPr>
      <w:rFonts w:ascii="Calibri" w:hAnsi="Calibri"/>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37ED2"/>
    <w:pPr>
      <w:tabs>
        <w:tab w:val="center" w:pos="4536"/>
        <w:tab w:val="right" w:pos="9072"/>
      </w:tabs>
    </w:pPr>
  </w:style>
  <w:style w:type="paragraph" w:styleId="Fuzeile">
    <w:name w:val="footer"/>
    <w:basedOn w:val="Standard"/>
    <w:rsid w:val="00537ED2"/>
    <w:pPr>
      <w:tabs>
        <w:tab w:val="center" w:pos="4536"/>
        <w:tab w:val="right" w:pos="9072"/>
      </w:tabs>
    </w:pPr>
  </w:style>
  <w:style w:type="character" w:styleId="Hyperlink">
    <w:name w:val="Hyperlink"/>
    <w:rsid w:val="00537ED2"/>
    <w:rPr>
      <w:color w:val="0000FF"/>
      <w:u w:val="single"/>
    </w:rPr>
  </w:style>
  <w:style w:type="paragraph" w:customStyle="1" w:styleId="FlietextHaefele-PR">
    <w:name w:val="Fließtext Haefele-PR"/>
    <w:basedOn w:val="Standard"/>
    <w:rsid w:val="00537ED2"/>
    <w:pPr>
      <w:spacing w:line="260" w:lineRule="exact"/>
    </w:pPr>
    <w:rPr>
      <w:rFonts w:ascii="Times" w:eastAsia="Times" w:hAnsi="Times"/>
      <w:sz w:val="24"/>
    </w:rPr>
  </w:style>
  <w:style w:type="character" w:customStyle="1" w:styleId="HeadHfeleMPR">
    <w:name w:val="Head Häfele MPR"/>
    <w:rsid w:val="00537ED2"/>
    <w:rPr>
      <w:rFonts w:ascii="Arial" w:hAnsi="Arial"/>
      <w:b/>
      <w:color w:val="auto"/>
      <w:sz w:val="36"/>
    </w:rPr>
  </w:style>
  <w:style w:type="character" w:customStyle="1" w:styleId="KopfzeileHfeleMPR">
    <w:name w:val="Kopfzeile Häfele MPR"/>
    <w:rsid w:val="00537ED2"/>
    <w:rPr>
      <w:rFonts w:ascii="Arial" w:hAnsi="Arial"/>
      <w:b/>
      <w:color w:val="auto"/>
      <w:sz w:val="24"/>
    </w:rPr>
  </w:style>
  <w:style w:type="paragraph" w:customStyle="1" w:styleId="ZwischenberschriftHaefele-PR">
    <w:name w:val="Zwischenüberschrift Haefele-PR"/>
    <w:basedOn w:val="FlietextHaefele-PR"/>
    <w:rsid w:val="00537ED2"/>
    <w:pPr>
      <w:spacing w:before="100" w:after="100"/>
    </w:pPr>
    <w:rPr>
      <w:rFonts w:ascii="Arial" w:hAnsi="Arial"/>
      <w:b/>
      <w:sz w:val="20"/>
    </w:rPr>
  </w:style>
  <w:style w:type="paragraph" w:customStyle="1" w:styleId="Text">
    <w:name w:val="Text"/>
    <w:rsid w:val="00537ED2"/>
    <w:rPr>
      <w:rFonts w:ascii="Helvetica" w:eastAsia="ヒラギノ角ゴ Pro W3" w:hAnsi="Helvetica"/>
      <w:color w:val="000000"/>
    </w:rPr>
  </w:style>
  <w:style w:type="paragraph" w:styleId="Sprechblasentext">
    <w:name w:val="Balloon Text"/>
    <w:basedOn w:val="Standard"/>
    <w:semiHidden/>
    <w:rsid w:val="00537ED2"/>
    <w:rPr>
      <w:rFonts w:ascii="Tahoma" w:hAnsi="Tahoma" w:cs="ヒラギノ角ゴ Pro W3"/>
      <w:sz w:val="16"/>
      <w:szCs w:val="16"/>
    </w:rPr>
  </w:style>
  <w:style w:type="paragraph" w:styleId="Textkrper">
    <w:name w:val="Body Text"/>
    <w:rsid w:val="00537ED2"/>
    <w:pPr>
      <w:spacing w:after="100"/>
    </w:pPr>
    <w:rPr>
      <w:rFonts w:eastAsia="ヒラギノ角ゴ Pro W3"/>
      <w:color w:val="000000"/>
    </w:rPr>
  </w:style>
  <w:style w:type="character" w:styleId="BesuchterLink">
    <w:name w:val="FollowedHyperlink"/>
    <w:rsid w:val="00537ED2"/>
    <w:rPr>
      <w:color w:val="800080"/>
      <w:u w:val="single"/>
    </w:rPr>
  </w:style>
  <w:style w:type="character" w:customStyle="1" w:styleId="berschrift5Zchn">
    <w:name w:val="Überschrift 5 Zchn"/>
    <w:link w:val="berschrift5"/>
    <w:uiPriority w:val="9"/>
    <w:semiHidden/>
    <w:rsid w:val="00E56CFE"/>
    <w:rPr>
      <w:rFonts w:ascii="Calibri" w:eastAsia="Times New Roman" w:hAnsi="Calibri" w:cs="Times New Roman"/>
      <w:b/>
      <w:bCs/>
      <w:i/>
      <w:iCs/>
      <w:sz w:val="26"/>
      <w:szCs w:val="26"/>
    </w:rPr>
  </w:style>
  <w:style w:type="paragraph" w:styleId="StandardWeb">
    <w:name w:val="Normal (Web)"/>
    <w:basedOn w:val="Standard"/>
    <w:uiPriority w:val="99"/>
    <w:semiHidden/>
    <w:unhideWhenUsed/>
    <w:rsid w:val="00792AC8"/>
    <w:pPr>
      <w:spacing w:before="100" w:beforeAutospacing="1" w:after="100" w:afterAutospacing="1"/>
    </w:pPr>
    <w:rPr>
      <w:rFonts w:ascii="Times" w:hAnsi="Times"/>
      <w:sz w:val="20"/>
      <w:szCs w:val="20"/>
    </w:rPr>
  </w:style>
  <w:style w:type="character" w:styleId="Hervorhebung">
    <w:name w:val="Emphasis"/>
    <w:basedOn w:val="Absatz-Standardschriftart"/>
    <w:uiPriority w:val="20"/>
    <w:qFormat/>
    <w:rsid w:val="00792A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04983">
      <w:bodyDiv w:val="1"/>
      <w:marLeft w:val="0"/>
      <w:marRight w:val="0"/>
      <w:marTop w:val="0"/>
      <w:marBottom w:val="0"/>
      <w:divBdr>
        <w:top w:val="none" w:sz="0" w:space="0" w:color="auto"/>
        <w:left w:val="none" w:sz="0" w:space="0" w:color="auto"/>
        <w:bottom w:val="none" w:sz="0" w:space="0" w:color="auto"/>
        <w:right w:val="none" w:sz="0" w:space="0" w:color="auto"/>
      </w:divBdr>
    </w:div>
    <w:div w:id="603996246">
      <w:bodyDiv w:val="1"/>
      <w:marLeft w:val="0"/>
      <w:marRight w:val="0"/>
      <w:marTop w:val="0"/>
      <w:marBottom w:val="0"/>
      <w:divBdr>
        <w:top w:val="none" w:sz="0" w:space="0" w:color="auto"/>
        <w:left w:val="none" w:sz="0" w:space="0" w:color="auto"/>
        <w:bottom w:val="none" w:sz="0" w:space="0" w:color="auto"/>
        <w:right w:val="none" w:sz="0" w:space="0" w:color="auto"/>
      </w:divBdr>
    </w:div>
    <w:div w:id="8055818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haefele.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haefele.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N:\Gemeinsam\Dokumente\Arbeit\Haefele\K&#246;hler\Vorlage%20PR%20f&#252;r%20Ralf\Vorlage_PR.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E39965-55DD-4EBA-8B16-1B59D4A75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Vorlage_PR.dotx</Template>
  <TotalTime>0</TotalTime>
  <Pages>2</Pages>
  <Words>485</Words>
  <Characters>3059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Pressebüro Köhler</Company>
  <LinksUpToDate>false</LinksUpToDate>
  <CharactersWithSpaces>3537</CharactersWithSpaces>
  <SharedDoc>false</SharedDoc>
  <HyperlinkBase/>
  <HLinks>
    <vt:vector size="12" baseType="variant">
      <vt:variant>
        <vt:i4>852002</vt:i4>
      </vt:variant>
      <vt:variant>
        <vt:i4>0</vt:i4>
      </vt:variant>
      <vt:variant>
        <vt:i4>0</vt:i4>
      </vt:variant>
      <vt:variant>
        <vt:i4>5</vt:i4>
      </vt:variant>
      <vt:variant>
        <vt:lpwstr>mailto:info@haefele.de</vt:lpwstr>
      </vt:variant>
      <vt:variant>
        <vt:lpwstr/>
      </vt:variant>
      <vt:variant>
        <vt:i4>852002</vt:i4>
      </vt:variant>
      <vt:variant>
        <vt:i4>6</vt:i4>
      </vt:variant>
      <vt:variant>
        <vt:i4>0</vt:i4>
      </vt:variant>
      <vt:variant>
        <vt:i4>5</vt:i4>
      </vt:variant>
      <vt:variant>
        <vt:lpwstr>mailto:info@haefele.de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Ralf Koehler</dc:creator>
  <cp:lastModifiedBy>Ute Drope</cp:lastModifiedBy>
  <cp:revision>9</cp:revision>
  <cp:lastPrinted>2018-04-03T14:48:00Z</cp:lastPrinted>
  <dcterms:created xsi:type="dcterms:W3CDTF">2018-03-15T11:14:00Z</dcterms:created>
  <dcterms:modified xsi:type="dcterms:W3CDTF">2018-04-03T16:06:00Z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